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8D56A" w14:textId="77777777" w:rsidR="00983EB6" w:rsidRPr="00983EB6" w:rsidRDefault="00983EB6" w:rsidP="00983E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983EB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Zasady dystrybucji tabletek jodku potasu w sytuacji wystąpienia zdarzenia radiacyjnego</w:t>
      </w:r>
    </w:p>
    <w:p w14:paraId="2F502704" w14:textId="57E0AF46" w:rsidR="00983EB6" w:rsidRPr="00983EB6" w:rsidRDefault="00983EB6" w:rsidP="009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E6A8DD" wp14:editId="68A332CC">
            <wp:extent cx="5760720" cy="2430145"/>
            <wp:effectExtent l="0" t="0" r="0" b="8255"/>
            <wp:docPr id="1" name="Obraz 1" descr="Profilaktyka jo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yka jod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58052" w14:textId="1ED7E15B" w:rsidR="00983EB6" w:rsidRPr="00983EB6" w:rsidRDefault="00983EB6" w:rsidP="0098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Ministerstwo Spraw Wewnętrznych i Administracji, w ramach działań z zakresu zarządzania kryzysowego i ochrony ludności, przekazało kilka dni temu na teren Gminy </w:t>
      </w:r>
      <w:r w:rsidR="005C3E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Łyszkowice</w:t>
      </w:r>
      <w:r w:rsidRPr="0098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pośrednictwem do Komendy Powiatowej Państwowej Straży Pożarnej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Łowiczu</w:t>
      </w:r>
      <w:r w:rsidRPr="0098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tabletki zawierające jodek potasu.</w:t>
      </w:r>
    </w:p>
    <w:p w14:paraId="5548A8A6" w14:textId="77777777" w:rsidR="00983EB6" w:rsidRPr="00983EB6" w:rsidRDefault="00983EB6" w:rsidP="0098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Przygotowanie tabletek z jodkiem potasu to standardowa procedura, przewidziana w przepisach prawa i stosowana na wypadek wystąpienia ewentualnego zagrożenia radiacyjnego.</w:t>
      </w:r>
    </w:p>
    <w:p w14:paraId="5F7AC07E" w14:textId="77777777" w:rsidR="00983EB6" w:rsidRPr="00983EB6" w:rsidRDefault="00983EB6" w:rsidP="0098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informujemy, że w obecnej chwili takie zagrożenie nie występuje, a sytuacja jest na bieżąco monitorowana przez Państwową Agencję Atomistyki. Służby odpowiedzialne za bezpieczeństwo państwa są w ciągłej gotowości.</w:t>
      </w:r>
    </w:p>
    <w:p w14:paraId="033799F6" w14:textId="2FF0CB3C" w:rsidR="00983EB6" w:rsidRDefault="00983EB6" w:rsidP="0098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Wydanie preparatu w punktach wydawania (PWTJP) nastąpi po decyzji Ministra Spraw Wewnętrznych i Administracji o rozpoczęciu akcji wydawania tabletek jodku potasu.</w:t>
      </w:r>
    </w:p>
    <w:p w14:paraId="43B18F98" w14:textId="77777777" w:rsidR="00983EB6" w:rsidRDefault="00983E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071A3355" w14:textId="77777777" w:rsidR="00983EB6" w:rsidRPr="00983EB6" w:rsidRDefault="00983EB6" w:rsidP="0098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 xml:space="preserve">WYKAZ PUNKTÓW WYDAWANIA TABLETEK JODKU POTASU 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2700"/>
      </w:tblGrid>
      <w:tr w:rsidR="00983EB6" w:rsidRPr="00983EB6" w14:paraId="0D6339A5" w14:textId="77777777" w:rsidTr="00983EB6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009DE" w14:textId="77777777" w:rsidR="00983EB6" w:rsidRPr="00983EB6" w:rsidRDefault="00983EB6" w:rsidP="0098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Punkt Wydawania Tabletek Jodku Potasu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746C8" w14:textId="77777777" w:rsidR="00983EB6" w:rsidRPr="00983EB6" w:rsidRDefault="00983EB6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Wykaz sołectw przypisanych do Punktu Wydawania Tabletek Jodku Potasu</w:t>
            </w:r>
          </w:p>
        </w:tc>
      </w:tr>
      <w:tr w:rsidR="00983EB6" w:rsidRPr="00983EB6" w14:paraId="52670B87" w14:textId="77777777" w:rsidTr="00983EB6">
        <w:trPr>
          <w:trHeight w:val="795"/>
        </w:trPr>
        <w:tc>
          <w:tcPr>
            <w:tcW w:w="6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715A5" w14:textId="1D2043DB" w:rsidR="005C3EB0" w:rsidRPr="00983EB6" w:rsidRDefault="005C3EB0" w:rsidP="0098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OSP Łyszkowice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444B6" w14:textId="77777777" w:rsidR="00983EB6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Łyszkowice</w:t>
            </w:r>
          </w:p>
          <w:p w14:paraId="4EF61A98" w14:textId="11B40248" w:rsidR="005C3EB0" w:rsidRPr="00983EB6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Kolonia Łyszkowice</w:t>
            </w:r>
          </w:p>
        </w:tc>
      </w:tr>
      <w:tr w:rsidR="00983EB6" w:rsidRPr="00983EB6" w14:paraId="0E1F0B77" w14:textId="77777777" w:rsidTr="00983EB6">
        <w:trPr>
          <w:trHeight w:val="795"/>
        </w:trPr>
        <w:tc>
          <w:tcPr>
            <w:tcW w:w="6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21528" w14:textId="15D93ED7" w:rsidR="00983EB6" w:rsidRPr="00983EB6" w:rsidRDefault="005C3EB0" w:rsidP="0098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OSP Kalenice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27493" w14:textId="7B575C48" w:rsidR="00983EB6" w:rsidRPr="00983EB6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Kalenice</w:t>
            </w:r>
          </w:p>
        </w:tc>
      </w:tr>
      <w:tr w:rsidR="00983EB6" w:rsidRPr="00983EB6" w14:paraId="24B8C6A5" w14:textId="77777777" w:rsidTr="005C3EB0">
        <w:trPr>
          <w:trHeight w:val="795"/>
        </w:trPr>
        <w:tc>
          <w:tcPr>
            <w:tcW w:w="6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8078276" w14:textId="3B56B55F" w:rsidR="00983EB6" w:rsidRPr="00983EB6" w:rsidRDefault="005C3EB0" w:rsidP="0098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OSP Wrzeczko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324C57B" w14:textId="7ED6458F" w:rsidR="005C3EB0" w:rsidRPr="00983EB6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Wrzeczko</w:t>
            </w:r>
          </w:p>
        </w:tc>
      </w:tr>
      <w:tr w:rsidR="00983EB6" w:rsidRPr="00983EB6" w14:paraId="4A0D381F" w14:textId="77777777" w:rsidTr="005C3EB0">
        <w:trPr>
          <w:trHeight w:val="7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5BF1" w14:textId="5533E9A2" w:rsidR="00983EB6" w:rsidRPr="00983EB6" w:rsidRDefault="005C3EB0" w:rsidP="0098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OSP Gzinka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B049" w14:textId="77777777" w:rsidR="00983EB6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Gzinka</w:t>
            </w:r>
          </w:p>
          <w:p w14:paraId="7F3908A2" w14:textId="6B096936" w:rsidR="005C3EB0" w:rsidRPr="00983EB6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Grudze</w:t>
            </w:r>
          </w:p>
        </w:tc>
      </w:tr>
      <w:tr w:rsidR="005C3EB0" w:rsidRPr="00983EB6" w14:paraId="6F007731" w14:textId="77777777" w:rsidTr="005C3EB0">
        <w:trPr>
          <w:trHeight w:val="7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2276" w14:textId="0A934F9C" w:rsidR="005C3EB0" w:rsidRPr="00983EB6" w:rsidRDefault="005C3EB0" w:rsidP="0098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OSP Czatolin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DBE3" w14:textId="18AEA0C2" w:rsidR="005C3EB0" w:rsidRPr="00983EB6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Czatolin</w:t>
            </w:r>
          </w:p>
        </w:tc>
      </w:tr>
      <w:tr w:rsidR="005C3EB0" w:rsidRPr="00983EB6" w14:paraId="5A1D9302" w14:textId="77777777" w:rsidTr="005C3EB0">
        <w:trPr>
          <w:trHeight w:val="7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2831" w14:textId="4A674A32" w:rsidR="005C3EB0" w:rsidRPr="00983EB6" w:rsidRDefault="005C3EB0" w:rsidP="0098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OSP Polesie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BDD7" w14:textId="27E0A372" w:rsidR="005C3EB0" w:rsidRPr="00983EB6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Polesie</w:t>
            </w:r>
          </w:p>
        </w:tc>
      </w:tr>
      <w:tr w:rsidR="005C3EB0" w:rsidRPr="00983EB6" w14:paraId="53A3F829" w14:textId="77777777" w:rsidTr="005C3EB0">
        <w:trPr>
          <w:trHeight w:val="7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68B4" w14:textId="2E0F0CEF" w:rsidR="005C3EB0" w:rsidRPr="00983EB6" w:rsidRDefault="005C3EB0" w:rsidP="0098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OSP Stachlew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ADBC" w14:textId="49133102" w:rsidR="005C3EB0" w:rsidRPr="00983EB6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Stachlew</w:t>
            </w:r>
          </w:p>
        </w:tc>
      </w:tr>
      <w:tr w:rsidR="005C3EB0" w:rsidRPr="00983EB6" w14:paraId="089CF959" w14:textId="77777777" w:rsidTr="005C3EB0">
        <w:trPr>
          <w:trHeight w:val="7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BDB" w14:textId="35FE5E27" w:rsidR="005C3EB0" w:rsidRDefault="005C3EB0" w:rsidP="0098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OSP Seligów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DD7D" w14:textId="77777777" w:rsidR="005C3EB0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Seligów</w:t>
            </w:r>
          </w:p>
          <w:p w14:paraId="1B9E7934" w14:textId="77777777" w:rsidR="005C3EB0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Bobiecko</w:t>
            </w:r>
          </w:p>
          <w:p w14:paraId="3175A08C" w14:textId="0C8594E9" w:rsidR="00A23AE5" w:rsidRDefault="00A23AE5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Seroki</w:t>
            </w:r>
          </w:p>
        </w:tc>
      </w:tr>
      <w:tr w:rsidR="005C3EB0" w:rsidRPr="00983EB6" w14:paraId="62F7A4A7" w14:textId="77777777" w:rsidTr="005C3EB0">
        <w:trPr>
          <w:trHeight w:val="7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BABB" w14:textId="678E9C64" w:rsidR="005C3EB0" w:rsidRDefault="005C3EB0" w:rsidP="0098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Świetlicy Wiejskiej w Starych Grudzach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87CE" w14:textId="70773326" w:rsidR="005C3EB0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Stare Grudze</w:t>
            </w:r>
          </w:p>
        </w:tc>
      </w:tr>
      <w:tr w:rsidR="005C3EB0" w:rsidRPr="00983EB6" w14:paraId="64108208" w14:textId="77777777" w:rsidTr="005C3EB0">
        <w:trPr>
          <w:trHeight w:val="7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8B0F" w14:textId="44944241" w:rsidR="005C3EB0" w:rsidRDefault="005C3EB0" w:rsidP="0098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Świetlicy Wiejskiej w Bobrowie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A9F8" w14:textId="4F2C5B9E" w:rsidR="005C3EB0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Bobrowa</w:t>
            </w:r>
          </w:p>
        </w:tc>
      </w:tr>
      <w:tr w:rsidR="005C3EB0" w:rsidRPr="00983EB6" w14:paraId="7AE0C7F9" w14:textId="77777777" w:rsidTr="005C3EB0">
        <w:trPr>
          <w:trHeight w:val="7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5F52" w14:textId="4988CC6A" w:rsidR="005C3EB0" w:rsidRDefault="005C3EB0" w:rsidP="0098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Świetlicy Wiejskiej w Trzciance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EDE4" w14:textId="77777777" w:rsidR="005C3EB0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Trzcianka</w:t>
            </w:r>
          </w:p>
          <w:p w14:paraId="47AAB4A4" w14:textId="7644B906" w:rsidR="005C3EB0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Uchań Górny</w:t>
            </w:r>
          </w:p>
        </w:tc>
      </w:tr>
      <w:tr w:rsidR="005C3EB0" w:rsidRPr="00983EB6" w14:paraId="5FCE7124" w14:textId="77777777" w:rsidTr="005C3EB0">
        <w:trPr>
          <w:trHeight w:val="7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97D7" w14:textId="5A433F49" w:rsidR="005C3EB0" w:rsidRDefault="005C3EB0" w:rsidP="0098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Świetlicy Wiejskiej w Łagowie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3BCC" w14:textId="77777777" w:rsidR="005C3EB0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Zakulin</w:t>
            </w:r>
          </w:p>
          <w:p w14:paraId="1AA32BB7" w14:textId="77777777" w:rsidR="005C3EB0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Łagów</w:t>
            </w:r>
          </w:p>
          <w:p w14:paraId="796E8CF5" w14:textId="77777777" w:rsidR="005C3EB0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Kuczków</w:t>
            </w:r>
          </w:p>
          <w:p w14:paraId="5A21DAA9" w14:textId="124A6D43" w:rsidR="005C3EB0" w:rsidRDefault="005C3EB0" w:rsidP="005C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Uchań Dolny</w:t>
            </w:r>
          </w:p>
        </w:tc>
      </w:tr>
    </w:tbl>
    <w:p w14:paraId="782ECE1B" w14:textId="77777777" w:rsidR="00983EB6" w:rsidRPr="00983EB6" w:rsidRDefault="00983EB6" w:rsidP="0098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Punkty te zostaną uruchomione niezwłocznie po otrzymaniu komunikatu o konieczności rozpoczęcia dystrybuowania tabletek wśród ludności – niezależnie od pory dnia czy nocy. </w:t>
      </w:r>
    </w:p>
    <w:p w14:paraId="36A5E1A3" w14:textId="4EB4A250" w:rsidR="00983EB6" w:rsidRPr="00983EB6" w:rsidRDefault="00983EB6" w:rsidP="0098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Komunikaty o rozpoczęciu dystrybucji przekażemy na stronie</w:t>
      </w:r>
      <w:hyperlink r:id="rId6" w:history="1">
        <w:r w:rsidRPr="00983EB6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www.</w:t>
        </w:r>
        <w:r w:rsidRPr="008B4873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lyszkowice</w:t>
        </w:r>
        <w:r w:rsidRPr="00983EB6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.pl</w:t>
        </w:r>
      </w:hyperlink>
      <w:r w:rsidRPr="00983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na Facebooku oraz poprzez sołtysów i strażaków OSP.</w:t>
      </w:r>
    </w:p>
    <w:p w14:paraId="14CDFF90" w14:textId="38EDF674" w:rsidR="00983EB6" w:rsidRPr="00983EB6" w:rsidRDefault="00983EB6" w:rsidP="00983E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3E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lastRenderedPageBreak/>
        <w:t xml:space="preserve">Zasady odbioru preparatów jodowych w punktach wydawania na terenie Gminy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Łyszkowice</w:t>
      </w:r>
    </w:p>
    <w:p w14:paraId="3DD1E685" w14:textId="77777777" w:rsidR="00983EB6" w:rsidRPr="00983EB6" w:rsidRDefault="00983EB6" w:rsidP="00983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Do punktu wydawania preparatów należy zgłosić się z aktualnym dokumentem tożsamości (dowód osobisty, paszport, prawo jazdy).</w:t>
      </w:r>
    </w:p>
    <w:p w14:paraId="3885406D" w14:textId="77777777" w:rsidR="00983EB6" w:rsidRPr="00983EB6" w:rsidRDefault="00983EB6" w:rsidP="00983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Wydawanie preparatów jodowych następuje wyłącznie osobom dorosłym do 60 roku życia. </w:t>
      </w:r>
    </w:p>
    <w:p w14:paraId="6B0573B5" w14:textId="7A3CC765" w:rsidR="00983EB6" w:rsidRPr="00983EB6" w:rsidRDefault="00983EB6" w:rsidP="00983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W pierwszej kolejności wydawanie preparatu następuje osobom zameldowanym na terenie Gminy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Łyszkowice</w:t>
      </w:r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.</w:t>
      </w:r>
    </w:p>
    <w:p w14:paraId="4B34C5FD" w14:textId="77777777" w:rsidR="00983EB6" w:rsidRPr="00983EB6" w:rsidRDefault="00983EB6" w:rsidP="00983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Wydawanie preparatów jest jednorazowe.</w:t>
      </w:r>
    </w:p>
    <w:p w14:paraId="429C4FA7" w14:textId="77777777" w:rsidR="00983EB6" w:rsidRPr="00983EB6" w:rsidRDefault="00983EB6" w:rsidP="00983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Jedna osoba może otrzymać dowolną ilość tabletek dla członków rodziny (po sprawdzeniu liczby członków rodziny w ewidencji ludności).</w:t>
      </w:r>
    </w:p>
    <w:p w14:paraId="01A8A438" w14:textId="77777777" w:rsidR="00983EB6" w:rsidRPr="00983EB6" w:rsidRDefault="00983EB6" w:rsidP="00983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Nie ma możliwości przyjęcia preparatów jodowych na obszarze obiektów wydawania. Zażycie preparatu jodowego należy podjąć poza obiektem wydawania.</w:t>
      </w:r>
    </w:p>
    <w:p w14:paraId="3DB0B70F" w14:textId="77777777" w:rsidR="00983EB6" w:rsidRPr="00983EB6" w:rsidRDefault="00983EB6" w:rsidP="00983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Wydawanie preparatów jodowych będzie następowało zgodnie z kolejnością zgłoszenia się do punktu.</w:t>
      </w:r>
    </w:p>
    <w:p w14:paraId="3F6B9590" w14:textId="77777777" w:rsidR="00983EB6" w:rsidRPr="00983EB6" w:rsidRDefault="00983EB6" w:rsidP="00983E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3E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Grupa ryzyka i dawkowanie tabletek jodowych w poszczególnych grupach</w:t>
      </w:r>
    </w:p>
    <w:p w14:paraId="1D5595D3" w14:textId="77777777" w:rsidR="00983EB6" w:rsidRPr="00983EB6" w:rsidRDefault="00983EB6" w:rsidP="00983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Noworodki do 1 miesiąca życia,</w:t>
      </w:r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 16 mg - ¼ tabletki</w:t>
      </w:r>
    </w:p>
    <w:p w14:paraId="77617154" w14:textId="77777777" w:rsidR="00983EB6" w:rsidRPr="00983EB6" w:rsidRDefault="00983EB6" w:rsidP="00983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Dzieci w wieku od 1 miesiąca do 3 lat, </w:t>
      </w:r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32 mg - ½ tabletki</w:t>
      </w:r>
    </w:p>
    <w:p w14:paraId="70458DC3" w14:textId="77777777" w:rsidR="00983EB6" w:rsidRPr="00983EB6" w:rsidRDefault="00983EB6" w:rsidP="00983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Dzieci w wieku od 3 lat do 12 lat, </w:t>
      </w:r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65 mg - 1 tabletka</w:t>
      </w:r>
    </w:p>
    <w:p w14:paraId="375C618F" w14:textId="77777777" w:rsidR="00983EB6" w:rsidRPr="00983EB6" w:rsidRDefault="00983EB6" w:rsidP="00983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Dorośli, osoby w podeszłym wieku (do 60 lat) i dzieci w wieku powyżej 12 lat, </w:t>
      </w:r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130 mg - 2 tabletki</w:t>
      </w:r>
    </w:p>
    <w:p w14:paraId="6E177E31" w14:textId="77777777" w:rsidR="00983EB6" w:rsidRPr="00983EB6" w:rsidRDefault="00983EB6" w:rsidP="00983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Kobiety w ciąży i karmiące piersią (każdy wiek), </w:t>
      </w:r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130 mg - 2 tabletki</w:t>
      </w:r>
    </w:p>
    <w:p w14:paraId="16511670" w14:textId="77777777" w:rsidR="00983EB6" w:rsidRPr="00983EB6" w:rsidRDefault="00983EB6" w:rsidP="0098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Wskazania do stosowania:</w:t>
      </w:r>
    </w:p>
    <w:p w14:paraId="3FD68B3F" w14:textId="77777777" w:rsidR="00983EB6" w:rsidRPr="00983EB6" w:rsidRDefault="00983EB6" w:rsidP="0098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Jodek potasu jest wskazany do stosowania w przypadku katastrof nuklearnych, podczas których nastąpiło uwolnienie radioaktywnych izotopów jodu, w celu zapobiegania wychwytowi radioaktywnego jodu przez tarczycę po spożyciu lub inhalacji substancji radioaktywnej. Tabletki z jodkiem potasu mogą być przyjęte tylko i wyłącznie po wyraźnym wezwaniu przez odpowiednie władze. Zaleca się jak najszybsze przyjęcie tabletki najlepiej w ciągu 2 godzin od momentu wystawienia na działanie promieniowania. Wystarcza jednorazowe podanie zalecanej dawki.</w:t>
      </w:r>
    </w:p>
    <w:p w14:paraId="24A8D172" w14:textId="77777777" w:rsidR="00983EB6" w:rsidRPr="00983EB6" w:rsidRDefault="00983EB6" w:rsidP="0098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Przeciwwskazania:</w:t>
      </w:r>
    </w:p>
    <w:p w14:paraId="7B77C8EB" w14:textId="77777777" w:rsidR="00983EB6" w:rsidRPr="00983EB6" w:rsidRDefault="00983EB6" w:rsidP="00983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Nadwrażliwość na substancję czynną lub na którąkolwiek substancję pomocniczą,</w:t>
      </w:r>
    </w:p>
    <w:p w14:paraId="3D63DCA7" w14:textId="77777777" w:rsidR="00983EB6" w:rsidRPr="00983EB6" w:rsidRDefault="00983EB6" w:rsidP="00983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Opryszczkowate</w:t>
      </w:r>
      <w:proofErr w:type="spellEnd"/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zapalenie skóry </w:t>
      </w:r>
      <w:proofErr w:type="spellStart"/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Duhringa</w:t>
      </w:r>
      <w:proofErr w:type="spellEnd"/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,</w:t>
      </w:r>
    </w:p>
    <w:p w14:paraId="3B14C11E" w14:textId="77777777" w:rsidR="00983EB6" w:rsidRPr="00983EB6" w:rsidRDefault="00983EB6" w:rsidP="00983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Nadczynność tarczycy,</w:t>
      </w:r>
    </w:p>
    <w:p w14:paraId="26417C8F" w14:textId="77777777" w:rsidR="00983EB6" w:rsidRPr="00983EB6" w:rsidRDefault="00983EB6" w:rsidP="00983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Zapalenie naczyń z </w:t>
      </w:r>
      <w:proofErr w:type="spellStart"/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hipokomplmentemią</w:t>
      </w:r>
      <w:proofErr w:type="spellEnd"/>
      <w:r w:rsidRPr="00983E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.</w:t>
      </w:r>
    </w:p>
    <w:p w14:paraId="39543990" w14:textId="77777777" w:rsidR="00983EB6" w:rsidRPr="00983EB6" w:rsidRDefault="00983EB6" w:rsidP="0098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Należy podkreślić, że profilaktyczne przyjmowanie jodku potasu na własną rękę jest odradzane przez lekarzy i specjalistów.</w:t>
      </w:r>
    </w:p>
    <w:p w14:paraId="3C7F3E8D" w14:textId="77777777" w:rsidR="00F32834" w:rsidRDefault="00F32834"/>
    <w:sectPr w:rsidR="00F3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191A"/>
    <w:multiLevelType w:val="multilevel"/>
    <w:tmpl w:val="5D08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12B82"/>
    <w:multiLevelType w:val="multilevel"/>
    <w:tmpl w:val="8F1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F536E"/>
    <w:multiLevelType w:val="multilevel"/>
    <w:tmpl w:val="F218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B6"/>
    <w:rsid w:val="000B3E7A"/>
    <w:rsid w:val="005C3EB0"/>
    <w:rsid w:val="00983EB6"/>
    <w:rsid w:val="00A23AE5"/>
    <w:rsid w:val="00F3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655B"/>
  <w15:chartTrackingRefBased/>
  <w15:docId w15:val="{BAE30E29-C8A2-4676-86A3-4F21F03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3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83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3E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3E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E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3EB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szko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Janiak</dc:creator>
  <cp:keywords/>
  <dc:description/>
  <cp:lastModifiedBy>Dominika Kwestarz</cp:lastModifiedBy>
  <cp:revision>2</cp:revision>
  <dcterms:created xsi:type="dcterms:W3CDTF">2022-10-07T11:00:00Z</dcterms:created>
  <dcterms:modified xsi:type="dcterms:W3CDTF">2022-10-07T11:00:00Z</dcterms:modified>
</cp:coreProperties>
</file>